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69" w:rsidRPr="006930A8" w:rsidRDefault="00377469" w:rsidP="00377469">
      <w:pPr>
        <w:rPr>
          <w:sz w:val="28"/>
          <w:szCs w:val="28"/>
        </w:rPr>
      </w:pPr>
      <w:bookmarkStart w:id="0" w:name="_GoBack"/>
      <w:bookmarkEnd w:id="0"/>
      <w:r w:rsidRPr="006930A8">
        <w:rPr>
          <w:sz w:val="28"/>
          <w:szCs w:val="28"/>
        </w:rPr>
        <w:t>ALS-training stafleden cardiologie.</w:t>
      </w:r>
    </w:p>
    <w:p w:rsidR="006930A8" w:rsidRDefault="006930A8" w:rsidP="00377469">
      <w:r>
        <w:t>Mei / juni 2017</w:t>
      </w:r>
    </w:p>
    <w:p w:rsidR="006930A8" w:rsidRDefault="006930A8" w:rsidP="00377469"/>
    <w:p w:rsidR="00377469" w:rsidRPr="006930A8" w:rsidRDefault="00377469" w:rsidP="00377469">
      <w:pPr>
        <w:rPr>
          <w:sz w:val="28"/>
          <w:szCs w:val="28"/>
        </w:rPr>
      </w:pPr>
      <w:r w:rsidRPr="006930A8">
        <w:rPr>
          <w:sz w:val="28"/>
          <w:szCs w:val="28"/>
        </w:rPr>
        <w:t>Programma</w:t>
      </w:r>
    </w:p>
    <w:p w:rsidR="006930A8" w:rsidRDefault="006930A8" w:rsidP="00377469"/>
    <w:p w:rsidR="006930A8" w:rsidRDefault="006930A8" w:rsidP="00377469">
      <w:r>
        <w:t>30 minuten: Introductie:</w:t>
      </w:r>
    </w:p>
    <w:p w:rsidR="00377469" w:rsidRDefault="00377469" w:rsidP="006930A8">
      <w:pPr>
        <w:pStyle w:val="Lijstalinea"/>
        <w:numPr>
          <w:ilvl w:val="0"/>
          <w:numId w:val="1"/>
        </w:numPr>
      </w:pPr>
      <w:r>
        <w:t>Basale reanimatie van volwassenen</w:t>
      </w:r>
    </w:p>
    <w:p w:rsidR="00377469" w:rsidRDefault="00377469" w:rsidP="006930A8">
      <w:pPr>
        <w:pStyle w:val="Lijstalinea"/>
        <w:numPr>
          <w:ilvl w:val="0"/>
          <w:numId w:val="1"/>
        </w:numPr>
      </w:pPr>
      <w:r>
        <w:t>Preventie van circulatie stilstand</w:t>
      </w:r>
    </w:p>
    <w:p w:rsidR="00377469" w:rsidRDefault="00377469" w:rsidP="006930A8">
      <w:pPr>
        <w:pStyle w:val="Lijstalinea"/>
        <w:numPr>
          <w:ilvl w:val="0"/>
          <w:numId w:val="1"/>
        </w:numPr>
      </w:pPr>
      <w:r>
        <w:t>Specialistische reanimatie van volwassenen</w:t>
      </w:r>
    </w:p>
    <w:p w:rsidR="00377469" w:rsidRDefault="00377469" w:rsidP="006930A8">
      <w:pPr>
        <w:pStyle w:val="Lijstalinea"/>
        <w:numPr>
          <w:ilvl w:val="0"/>
          <w:numId w:val="1"/>
        </w:numPr>
      </w:pPr>
      <w:r>
        <w:t>Post-reanimatie zorg voor volwassenen</w:t>
      </w:r>
    </w:p>
    <w:p w:rsidR="006930A8" w:rsidRDefault="00377469" w:rsidP="006930A8">
      <w:pPr>
        <w:pStyle w:val="Lijstalinea"/>
        <w:numPr>
          <w:ilvl w:val="0"/>
          <w:numId w:val="1"/>
        </w:numPr>
      </w:pPr>
      <w:r>
        <w:t>Uitleg van de simulator, demonstratie van de mogelijkheden</w:t>
      </w:r>
    </w:p>
    <w:p w:rsidR="006930A8" w:rsidRDefault="006930A8" w:rsidP="006930A8">
      <w:pPr>
        <w:pStyle w:val="Lijstalinea"/>
        <w:numPr>
          <w:ilvl w:val="0"/>
          <w:numId w:val="1"/>
        </w:numPr>
      </w:pPr>
      <w:r>
        <w:t>Uitleg uitwendige pacemaker</w:t>
      </w:r>
    </w:p>
    <w:p w:rsidR="006930A8" w:rsidRDefault="006930A8" w:rsidP="006930A8">
      <w:pPr>
        <w:pStyle w:val="Lijstalinea"/>
        <w:numPr>
          <w:ilvl w:val="0"/>
          <w:numId w:val="1"/>
        </w:numPr>
      </w:pPr>
      <w:r>
        <w:t>Uitleg vaat-echoapparaat</w:t>
      </w:r>
    </w:p>
    <w:p w:rsidR="00377469" w:rsidRDefault="00377469" w:rsidP="00377469">
      <w:pPr>
        <w:ind w:left="1416" w:firstLine="708"/>
      </w:pPr>
      <w:r>
        <w:t>.</w:t>
      </w:r>
      <w:r>
        <w:br/>
      </w:r>
    </w:p>
    <w:p w:rsidR="006930A8" w:rsidRDefault="00377469" w:rsidP="00377469">
      <w:r>
        <w:t xml:space="preserve">75 minuten: </w:t>
      </w:r>
    </w:p>
    <w:p w:rsidR="006930A8" w:rsidRDefault="00377469" w:rsidP="00377469">
      <w:r>
        <w:t xml:space="preserve">oefenen </w:t>
      </w:r>
    </w:p>
    <w:p w:rsidR="006930A8" w:rsidRDefault="006930A8" w:rsidP="006930A8">
      <w:pPr>
        <w:pStyle w:val="Lijstalinea"/>
        <w:numPr>
          <w:ilvl w:val="0"/>
          <w:numId w:val="2"/>
        </w:numPr>
      </w:pPr>
      <w:r>
        <w:t xml:space="preserve">Inbrengen Centraal Veneuze lijn </w:t>
      </w:r>
      <w:proofErr w:type="spellStart"/>
      <w:r>
        <w:t>echo-geleid</w:t>
      </w:r>
      <w:proofErr w:type="spellEnd"/>
      <w:r>
        <w:t xml:space="preserve"> in V. Jugularis en V. Subclavia</w:t>
      </w:r>
    </w:p>
    <w:p w:rsidR="006930A8" w:rsidRDefault="006930A8" w:rsidP="006930A8">
      <w:pPr>
        <w:pStyle w:val="Lijstalinea"/>
        <w:numPr>
          <w:ilvl w:val="0"/>
          <w:numId w:val="2"/>
        </w:numPr>
      </w:pPr>
      <w:proofErr w:type="spellStart"/>
      <w:r>
        <w:t>Drempelen</w:t>
      </w:r>
      <w:proofErr w:type="spellEnd"/>
      <w:r>
        <w:t xml:space="preserve"> pacemaker</w:t>
      </w:r>
    </w:p>
    <w:p w:rsidR="00377469" w:rsidRDefault="006930A8" w:rsidP="00377469">
      <w:pPr>
        <w:pStyle w:val="Lijstalinea"/>
        <w:numPr>
          <w:ilvl w:val="0"/>
          <w:numId w:val="2"/>
        </w:numPr>
      </w:pPr>
      <w:r>
        <w:t>Oefenen praktijksituaties met behulp van een aantal scenario’s. In totaal bestaat er een keuze uit een 10-tal scenario’s waarin aan de orde komen</w:t>
      </w:r>
      <w:r w:rsidR="00377469">
        <w:t xml:space="preserve">: </w:t>
      </w:r>
      <w:proofErr w:type="spellStart"/>
      <w:r w:rsidR="00377469">
        <w:t>Intoxicatie+asystolie</w:t>
      </w:r>
      <w:proofErr w:type="spellEnd"/>
      <w:r w:rsidR="00377469">
        <w:t xml:space="preserve">; </w:t>
      </w:r>
      <w:proofErr w:type="spellStart"/>
      <w:r w:rsidR="00377469">
        <w:t>Vasovagale</w:t>
      </w:r>
      <w:proofErr w:type="spellEnd"/>
      <w:r w:rsidR="00377469">
        <w:t xml:space="preserve"> </w:t>
      </w:r>
      <w:proofErr w:type="spellStart"/>
      <w:r w:rsidR="00377469">
        <w:t>reactie+hypovolemie</w:t>
      </w:r>
      <w:proofErr w:type="spellEnd"/>
      <w:r w:rsidR="00377469">
        <w:t xml:space="preserve">; </w:t>
      </w:r>
      <w:proofErr w:type="spellStart"/>
      <w:r w:rsidR="00377469">
        <w:t>Tamponade</w:t>
      </w:r>
      <w:proofErr w:type="spellEnd"/>
      <w:r w:rsidR="00377469">
        <w:t>; Spanningspneu; VF post PCI/CABG; Anafylaxie; Cardiogene shock; Longembolie; Ventrikel septum ruptuur</w:t>
      </w:r>
      <w:r>
        <w:t xml:space="preserve">. Handelingen die geoefend zullen worden is BLS, defibrillatie, inbrengen centraal veneuze lijn, inbrengen en </w:t>
      </w:r>
      <w:proofErr w:type="spellStart"/>
      <w:r>
        <w:t>drempelen</w:t>
      </w:r>
      <w:proofErr w:type="spellEnd"/>
      <w:r>
        <w:t xml:space="preserve"> tijdelijke externe pacemaker, opstellen werkdiagnose en behandelplan</w:t>
      </w:r>
      <w:r w:rsidR="00377469">
        <w:t>. Dit gebeurt in 2-tallen waarbij na elk scenario de rollen wisselen.</w:t>
      </w:r>
      <w:r w:rsidR="00377469">
        <w:br/>
      </w:r>
    </w:p>
    <w:p w:rsidR="00377469" w:rsidRDefault="00377469" w:rsidP="00377469">
      <w:r>
        <w:t>15 minuten pauze</w:t>
      </w:r>
      <w:r>
        <w:br/>
      </w:r>
    </w:p>
    <w:p w:rsidR="00377469" w:rsidRDefault="00377469" w:rsidP="00377469">
      <w:r>
        <w:t>45 minuten: reflectie: De 4 scenario’s aan de hand video opnames van de uitvoering zal worden besproken in hoeverre de cursist zich heeft gehouden aan de richtlijnen van de Nederlandse Reanimatie Raad. De richtlijnen en de casuïstiek zullen besproken worden aan de hand van literatuur.</w:t>
      </w:r>
      <w:r>
        <w:br/>
      </w:r>
    </w:p>
    <w:p w:rsidR="00377469" w:rsidRDefault="00377469" w:rsidP="00377469">
      <w:r>
        <w:t>15 minuten: Debriefing: terugkoppeling, hoe heeft men de cursus ervaren; wat zijn goede punten, wat zijn verbeter punten.</w:t>
      </w:r>
    </w:p>
    <w:p w:rsidR="0099243C" w:rsidRDefault="0099243C"/>
    <w:sectPr w:rsidR="0099243C" w:rsidSect="00992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95121"/>
    <w:multiLevelType w:val="hybridMultilevel"/>
    <w:tmpl w:val="28E89C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16F118D"/>
    <w:multiLevelType w:val="hybridMultilevel"/>
    <w:tmpl w:val="059A5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69"/>
    <w:rsid w:val="001A7708"/>
    <w:rsid w:val="002B5DEB"/>
    <w:rsid w:val="00316533"/>
    <w:rsid w:val="00327630"/>
    <w:rsid w:val="00377469"/>
    <w:rsid w:val="0049257A"/>
    <w:rsid w:val="005221AD"/>
    <w:rsid w:val="00531D8C"/>
    <w:rsid w:val="0055150F"/>
    <w:rsid w:val="006930A8"/>
    <w:rsid w:val="0071679F"/>
    <w:rsid w:val="00823996"/>
    <w:rsid w:val="008A3D25"/>
    <w:rsid w:val="00932CFA"/>
    <w:rsid w:val="00933D84"/>
    <w:rsid w:val="0099243C"/>
    <w:rsid w:val="00B619AA"/>
    <w:rsid w:val="00C25431"/>
    <w:rsid w:val="00C77A6D"/>
    <w:rsid w:val="00CA18E4"/>
    <w:rsid w:val="00CE117E"/>
    <w:rsid w:val="00D1483A"/>
    <w:rsid w:val="00D67BD7"/>
    <w:rsid w:val="00E039A5"/>
    <w:rsid w:val="00EA18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7469"/>
    <w:pPr>
      <w:spacing w:after="0" w:line="240" w:lineRule="auto"/>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30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7469"/>
    <w:pPr>
      <w:spacing w:after="0" w:line="240" w:lineRule="auto"/>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3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5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1246</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guikemaahj</dc:creator>
  <cp:lastModifiedBy>VELDENAEW</cp:lastModifiedBy>
  <cp:revision>2</cp:revision>
  <dcterms:created xsi:type="dcterms:W3CDTF">2017-04-14T12:31:00Z</dcterms:created>
  <dcterms:modified xsi:type="dcterms:W3CDTF">2017-04-14T12:31:00Z</dcterms:modified>
</cp:coreProperties>
</file>